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6D1F5" w14:textId="6FD7BD78" w:rsidR="00386B38" w:rsidRDefault="00386B38"/>
    <w:p w14:paraId="414B7A9D" w14:textId="5FCFE343" w:rsidR="00053B2B" w:rsidRDefault="00053B2B">
      <w:pPr>
        <w:rPr>
          <w:b/>
          <w:bCs/>
        </w:rPr>
      </w:pPr>
      <w:r w:rsidRPr="00053B2B">
        <w:rPr>
          <w:b/>
          <w:bCs/>
        </w:rPr>
        <w:t xml:space="preserve">  FINAŁ KONKURSU „OPOWIEDZ…”</w:t>
      </w:r>
    </w:p>
    <w:p w14:paraId="6DF51860" w14:textId="7E792FF8" w:rsidR="00053B2B" w:rsidRDefault="00053B2B">
      <w:r>
        <w:t>W poniedziałek 30 grudnia 2024r w biurze LGD KOLD dokonano oceny filmów nadesłanych w konkursie „Opowiedz…” przez realizatorów projektów w ramach „Działaj Lokalnie” 2024r.</w:t>
      </w:r>
    </w:p>
    <w:p w14:paraId="34A5213B" w14:textId="52547CD5" w:rsidR="00053B2B" w:rsidRDefault="00053B2B">
      <w:r>
        <w:t xml:space="preserve">Komisja w składzie : Karolina Urbańska- dziennikarka, Adam Paszke – filmowiec, Włodzimierz Włodarski- amator plastyk, nagrodziła najlepsze filmy spośród czterech nadesłanych w konkursie. Ogłoszenie wyników z wręczeniem czeków na nagrody rzeczowe zostanie dokonane na gali podsumowującej planowanej w lutym 2025r. </w:t>
      </w:r>
    </w:p>
    <w:p w14:paraId="3DF8F32A" w14:textId="07751CE9" w:rsidR="00053B2B" w:rsidRDefault="00053B2B">
      <w:r>
        <w:rPr>
          <w:noProof/>
        </w:rPr>
        <w:drawing>
          <wp:anchor distT="0" distB="0" distL="114300" distR="114300" simplePos="0" relativeHeight="251663360" behindDoc="1" locked="0" layoutInCell="1" allowOverlap="1" wp14:anchorId="28BBD8AF" wp14:editId="0778996A">
            <wp:simplePos x="0" y="0"/>
            <wp:positionH relativeFrom="margin">
              <wp:posOffset>3790315</wp:posOffset>
            </wp:positionH>
            <wp:positionV relativeFrom="paragraph">
              <wp:posOffset>66040</wp:posOffset>
            </wp:positionV>
            <wp:extent cx="1450340" cy="552450"/>
            <wp:effectExtent l="0" t="0" r="0" b="0"/>
            <wp:wrapTight wrapText="bothSides">
              <wp:wrapPolygon edited="0">
                <wp:start x="0" y="0"/>
                <wp:lineTo x="0" y="20855"/>
                <wp:lineTo x="21278" y="20855"/>
                <wp:lineTo x="21278" y="0"/>
                <wp:lineTo x="0" y="0"/>
              </wp:wrapPolygon>
            </wp:wrapTight>
            <wp:docPr id="1114" name="Picture 71" descr="http://www.dzialajlokalnie.pl/files/framework/wysiwyg/Niezbednik/materialy_promo/logo%20ARFP%20rgb%20jpg.jpg">
              <a:extLst xmlns:a="http://schemas.openxmlformats.org/drawingml/2006/main">
                <a:ext uri="{FF2B5EF4-FFF2-40B4-BE49-F238E27FC236}">
                  <a16:creationId xmlns:a16="http://schemas.microsoft.com/office/drawing/2014/main" id="{79E1F857-A298-49BA-9EE0-D01B8492BA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" name="Picture 71" descr="http://www.dzialajlokalnie.pl/files/framework/wysiwyg/Niezbednik/materialy_promo/logo%20ARFP%20rgb%20jpg.jpg">
                      <a:extLst>
                        <a:ext uri="{FF2B5EF4-FFF2-40B4-BE49-F238E27FC236}">
                          <a16:creationId xmlns:a16="http://schemas.microsoft.com/office/drawing/2014/main" id="{79E1F857-A298-49BA-9EE0-D01B8492BA5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6D98F63" wp14:editId="18C572D8">
            <wp:simplePos x="0" y="0"/>
            <wp:positionH relativeFrom="column">
              <wp:posOffset>2980690</wp:posOffset>
            </wp:positionH>
            <wp:positionV relativeFrom="paragraph">
              <wp:posOffset>75565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1112" name="Grafika 3" descr="Obraz zawierający tekst, logo, Czcionka, Znak towarowy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49C0BB5D-74CE-4635-8E89-CD28CFC6E0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" name="Grafika 3" descr="Obraz zawierający tekst, logo, Czcionka, Znak towarowy&#10;&#10;Opis wygenerowany automatycznie">
                      <a:extLst>
                        <a:ext uri="{FF2B5EF4-FFF2-40B4-BE49-F238E27FC236}">
                          <a16:creationId xmlns:a16="http://schemas.microsoft.com/office/drawing/2014/main" id="{49C0BB5D-74CE-4635-8E89-CD28CFC6E0E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3779B3E" wp14:editId="46DB140E">
            <wp:extent cx="396240" cy="581025"/>
            <wp:effectExtent l="0" t="0" r="3810" b="9525"/>
            <wp:docPr id="2" name="Obraz 1" descr="C:\Users\Dell\Pictures\Działaj loklanie\Dzialaj_Lokalnie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C:\Users\Dell\Pictures\Działaj loklanie\Dzialaj_Lokalnie_logo_rgb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70AE7A8" wp14:editId="3019E538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2105025" cy="219075"/>
            <wp:effectExtent l="0" t="0" r="9525" b="9525"/>
            <wp:wrapTight wrapText="bothSides">
              <wp:wrapPolygon edited="0">
                <wp:start x="0" y="0"/>
                <wp:lineTo x="0" y="20661"/>
                <wp:lineTo x="21502" y="20661"/>
                <wp:lineTo x="21502" y="0"/>
                <wp:lineTo x="0" y="0"/>
              </wp:wrapPolygon>
            </wp:wrapTight>
            <wp:docPr id="1113" name="Picture 66" descr="http://dzialajlokalnie.pl/files/framework/wysiwyg/Niezbednik/logotypy/pafw/logo_pafw_rgb.jpg">
              <a:extLst xmlns:a="http://schemas.openxmlformats.org/drawingml/2006/main">
                <a:ext uri="{FF2B5EF4-FFF2-40B4-BE49-F238E27FC236}">
                  <a16:creationId xmlns:a16="http://schemas.microsoft.com/office/drawing/2014/main" id="{F1CA7392-AA0C-4775-A1DC-D0A972BCED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" name="Picture 66" descr="http://dzialajlokalnie.pl/files/framework/wysiwyg/Niezbednik/logotypy/pafw/logo_pafw_rgb.jpg">
                      <a:extLst>
                        <a:ext uri="{FF2B5EF4-FFF2-40B4-BE49-F238E27FC236}">
                          <a16:creationId xmlns:a16="http://schemas.microsoft.com/office/drawing/2014/main" id="{F1CA7392-AA0C-4775-A1DC-D0A972BCED9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3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8C1C7" w14:textId="77777777" w:rsidR="00773E2D" w:rsidRDefault="00773E2D" w:rsidP="00053B2B">
      <w:pPr>
        <w:spacing w:after="0" w:line="240" w:lineRule="auto"/>
      </w:pPr>
      <w:r>
        <w:separator/>
      </w:r>
    </w:p>
  </w:endnote>
  <w:endnote w:type="continuationSeparator" w:id="0">
    <w:p w14:paraId="68B94C5D" w14:textId="77777777" w:rsidR="00773E2D" w:rsidRDefault="00773E2D" w:rsidP="0005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4CA2B" w14:textId="77777777" w:rsidR="00773E2D" w:rsidRDefault="00773E2D" w:rsidP="00053B2B">
      <w:pPr>
        <w:spacing w:after="0" w:line="240" w:lineRule="auto"/>
      </w:pPr>
      <w:r>
        <w:separator/>
      </w:r>
    </w:p>
  </w:footnote>
  <w:footnote w:type="continuationSeparator" w:id="0">
    <w:p w14:paraId="16A6B38D" w14:textId="77777777" w:rsidR="00773E2D" w:rsidRDefault="00773E2D" w:rsidP="00053B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2E"/>
    <w:rsid w:val="0002249D"/>
    <w:rsid w:val="00053B2B"/>
    <w:rsid w:val="00386B38"/>
    <w:rsid w:val="00495605"/>
    <w:rsid w:val="0071472E"/>
    <w:rsid w:val="00773E2D"/>
    <w:rsid w:val="007A51E6"/>
    <w:rsid w:val="00BC28C8"/>
    <w:rsid w:val="00CF15FF"/>
    <w:rsid w:val="00D6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4780"/>
  <w15:chartTrackingRefBased/>
  <w15:docId w15:val="{DAEF1B51-B23D-44F0-AF11-501DB4C9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4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47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47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47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47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47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47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47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47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7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47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47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47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47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47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4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4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47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4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4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47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47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47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4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47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472E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3B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3B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3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Lokalna Grupa Działania KOLD Lokalna Grupa Działania KOLD</dc:creator>
  <cp:keywords/>
  <dc:description/>
  <cp:lastModifiedBy>Piotr Kłos</cp:lastModifiedBy>
  <cp:revision>2</cp:revision>
  <dcterms:created xsi:type="dcterms:W3CDTF">2024-12-30T17:57:00Z</dcterms:created>
  <dcterms:modified xsi:type="dcterms:W3CDTF">2024-12-30T17:57:00Z</dcterms:modified>
</cp:coreProperties>
</file>