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8DD0C" w14:textId="0F4F5B0A" w:rsidR="00731ED2" w:rsidRPr="00FE7A5E" w:rsidRDefault="00D94BA2">
      <w:pPr>
        <w:rPr>
          <w:b/>
          <w:bCs/>
          <w:sz w:val="24"/>
          <w:szCs w:val="24"/>
        </w:rPr>
      </w:pPr>
      <w:r w:rsidRPr="00D94BA2">
        <w:rPr>
          <w:b/>
          <w:sz w:val="24"/>
          <w:szCs w:val="24"/>
        </w:rPr>
        <w:t xml:space="preserve">Zmiany w Regulaminie naboru wniosków o wsparcie nr </w:t>
      </w:r>
      <w:r w:rsidR="006B0BC1" w:rsidRPr="006B0BC1">
        <w:rPr>
          <w:b/>
          <w:bCs/>
          <w:sz w:val="24"/>
          <w:szCs w:val="24"/>
        </w:rPr>
        <w:t>FEWP.09.06-IZ.00-007/24</w:t>
      </w:r>
    </w:p>
    <w:p w14:paraId="64DF7F4F" w14:textId="77777777" w:rsidR="001A3BC7" w:rsidRDefault="0022003F" w:rsidP="00641A5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Uzasadnienie zmian: </w:t>
      </w:r>
    </w:p>
    <w:p w14:paraId="1F92E379" w14:textId="3EA7328F" w:rsidR="0022003F" w:rsidRPr="001A3BC7" w:rsidRDefault="001A3BC7" w:rsidP="00641A5C">
      <w:pPr>
        <w:rPr>
          <w:bCs/>
          <w:sz w:val="24"/>
          <w:szCs w:val="24"/>
        </w:rPr>
      </w:pPr>
      <w:r w:rsidRPr="001A3BC7">
        <w:rPr>
          <w:bCs/>
          <w:sz w:val="24"/>
          <w:szCs w:val="24"/>
        </w:rPr>
        <w:t xml:space="preserve">W związku z problemami uzyskania w terminie ofert przez wnioskodawców, prosimy o wydłużenie terminu składania wniosków.  </w:t>
      </w:r>
      <w:r w:rsidR="0022003F" w:rsidRPr="001A3BC7">
        <w:rPr>
          <w:bCs/>
          <w:sz w:val="24"/>
          <w:szCs w:val="24"/>
        </w:rPr>
        <w:t xml:space="preserve">  </w:t>
      </w:r>
    </w:p>
    <w:p w14:paraId="7362E86A" w14:textId="77777777" w:rsidR="00D94BA2" w:rsidRDefault="00D94BA2">
      <w:pPr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94BA2" w14:paraId="1AC8A47C" w14:textId="77777777" w:rsidTr="00D94BA2">
        <w:tc>
          <w:tcPr>
            <w:tcW w:w="4531" w:type="dxa"/>
          </w:tcPr>
          <w:p w14:paraId="347B0D44" w14:textId="0515D487" w:rsidR="00D94BA2" w:rsidRDefault="00D94B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 udostępnionym </w:t>
            </w:r>
            <w:r w:rsidR="006B0BC1">
              <w:rPr>
                <w:b/>
                <w:sz w:val="24"/>
                <w:szCs w:val="24"/>
              </w:rPr>
              <w:t xml:space="preserve"> w dniu 10.11</w:t>
            </w:r>
            <w:r w:rsidR="0022003F">
              <w:rPr>
                <w:b/>
                <w:sz w:val="24"/>
                <w:szCs w:val="24"/>
              </w:rPr>
              <w:t xml:space="preserve">.2024 r. </w:t>
            </w:r>
            <w:r>
              <w:rPr>
                <w:b/>
                <w:sz w:val="24"/>
                <w:szCs w:val="24"/>
              </w:rPr>
              <w:t>regulaminie naboru wniosków o wsparcie było:</w:t>
            </w:r>
          </w:p>
        </w:tc>
        <w:tc>
          <w:tcPr>
            <w:tcW w:w="4531" w:type="dxa"/>
          </w:tcPr>
          <w:p w14:paraId="6FB8ACC3" w14:textId="1C406C44" w:rsidR="00D94BA2" w:rsidRDefault="00D94B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 wprowadzeniu zmiany</w:t>
            </w:r>
            <w:r w:rsidR="0022003F">
              <w:rPr>
                <w:b/>
                <w:sz w:val="24"/>
                <w:szCs w:val="24"/>
              </w:rPr>
              <w:t xml:space="preserve"> regulaminu naboru wniosków o wsparcie obowiązującego od </w:t>
            </w:r>
            <w:r w:rsidR="00FE7A5E">
              <w:rPr>
                <w:b/>
                <w:sz w:val="24"/>
                <w:szCs w:val="24"/>
              </w:rPr>
              <w:t>07.11</w:t>
            </w:r>
            <w:r w:rsidR="00641A5C">
              <w:rPr>
                <w:b/>
                <w:sz w:val="24"/>
                <w:szCs w:val="24"/>
              </w:rPr>
              <w:t>.2024</w:t>
            </w:r>
            <w:r w:rsidR="00FE7A5E">
              <w:rPr>
                <w:b/>
                <w:sz w:val="24"/>
                <w:szCs w:val="24"/>
              </w:rPr>
              <w:t xml:space="preserve"> </w:t>
            </w:r>
            <w:r w:rsidR="00641A5C">
              <w:rPr>
                <w:b/>
                <w:sz w:val="24"/>
                <w:szCs w:val="24"/>
              </w:rPr>
              <w:t>r.</w:t>
            </w:r>
            <w:r>
              <w:rPr>
                <w:b/>
                <w:sz w:val="24"/>
                <w:szCs w:val="24"/>
              </w:rPr>
              <w:t xml:space="preserve"> jest:</w:t>
            </w:r>
          </w:p>
        </w:tc>
      </w:tr>
      <w:tr w:rsidR="00E54049" w14:paraId="2C87F293" w14:textId="77777777" w:rsidTr="00D94BA2">
        <w:tc>
          <w:tcPr>
            <w:tcW w:w="4531" w:type="dxa"/>
          </w:tcPr>
          <w:p w14:paraId="5AF34CCC" w14:textId="5F1C22B1" w:rsidR="000123DC" w:rsidRPr="008C4E18" w:rsidRDefault="008117E5" w:rsidP="006B0BC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W pkt 3.1 ust 2   </w:t>
            </w:r>
          </w:p>
        </w:tc>
        <w:tc>
          <w:tcPr>
            <w:tcW w:w="4531" w:type="dxa"/>
          </w:tcPr>
          <w:p w14:paraId="42D6264B" w14:textId="709F42B9" w:rsidR="000123DC" w:rsidRPr="008C4E18" w:rsidRDefault="008117E5" w:rsidP="006B0BC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W pkt 3.1 ust 2   </w:t>
            </w:r>
          </w:p>
        </w:tc>
      </w:tr>
      <w:tr w:rsidR="00D94BA2" w14:paraId="6945F3C8" w14:textId="77777777" w:rsidTr="00D94BA2">
        <w:tc>
          <w:tcPr>
            <w:tcW w:w="4531" w:type="dxa"/>
          </w:tcPr>
          <w:p w14:paraId="64491BBA" w14:textId="77777777" w:rsidR="008117E5" w:rsidRPr="008117E5" w:rsidRDefault="008117E5" w:rsidP="008117E5">
            <w:pPr>
              <w:rPr>
                <w:bCs/>
                <w:sz w:val="24"/>
                <w:szCs w:val="24"/>
              </w:rPr>
            </w:pPr>
            <w:r w:rsidRPr="008117E5">
              <w:rPr>
                <w:bCs/>
                <w:sz w:val="24"/>
                <w:szCs w:val="24"/>
              </w:rPr>
              <w:t>Nabór wniosków w wersji elektronicznej będzie prowadzony od</w:t>
            </w:r>
          </w:p>
          <w:p w14:paraId="63B98E67" w14:textId="4F3C1E8F" w:rsidR="008117E5" w:rsidRPr="008117E5" w:rsidRDefault="008117E5" w:rsidP="008117E5">
            <w:pPr>
              <w:rPr>
                <w:bCs/>
                <w:sz w:val="24"/>
                <w:szCs w:val="24"/>
              </w:rPr>
            </w:pPr>
            <w:r w:rsidRPr="008117E5">
              <w:rPr>
                <w:bCs/>
                <w:sz w:val="24"/>
                <w:szCs w:val="24"/>
              </w:rPr>
              <w:t xml:space="preserve">dnia 16.10.2024. od godziny 00.00 do dnia 10.11.2024 </w:t>
            </w:r>
            <w:r w:rsidR="003D25BA">
              <w:rPr>
                <w:bCs/>
                <w:sz w:val="24"/>
                <w:szCs w:val="24"/>
              </w:rPr>
              <w:t>d</w:t>
            </w:r>
            <w:r w:rsidRPr="008117E5">
              <w:rPr>
                <w:bCs/>
                <w:sz w:val="24"/>
                <w:szCs w:val="24"/>
              </w:rPr>
              <w:t>o godziny</w:t>
            </w:r>
          </w:p>
          <w:p w14:paraId="1E5AF567" w14:textId="6098EB78" w:rsidR="00A20E98" w:rsidRPr="00641A5C" w:rsidRDefault="008117E5" w:rsidP="008117E5">
            <w:pPr>
              <w:rPr>
                <w:bCs/>
                <w:sz w:val="24"/>
                <w:szCs w:val="24"/>
              </w:rPr>
            </w:pPr>
            <w:r w:rsidRPr="008117E5">
              <w:rPr>
                <w:bCs/>
                <w:sz w:val="24"/>
                <w:szCs w:val="24"/>
              </w:rPr>
              <w:t>23:59:59.</w:t>
            </w:r>
          </w:p>
        </w:tc>
        <w:tc>
          <w:tcPr>
            <w:tcW w:w="4531" w:type="dxa"/>
          </w:tcPr>
          <w:p w14:paraId="30E809AC" w14:textId="77777777" w:rsidR="008117E5" w:rsidRPr="008117E5" w:rsidRDefault="00A20E98" w:rsidP="008117E5">
            <w:pPr>
              <w:rPr>
                <w:bCs/>
                <w:sz w:val="24"/>
                <w:szCs w:val="24"/>
              </w:rPr>
            </w:pPr>
            <w:r w:rsidRPr="00641A5C">
              <w:rPr>
                <w:bCs/>
                <w:sz w:val="24"/>
                <w:szCs w:val="24"/>
              </w:rPr>
              <w:t xml:space="preserve"> </w:t>
            </w:r>
            <w:r w:rsidR="008117E5" w:rsidRPr="008117E5">
              <w:rPr>
                <w:bCs/>
                <w:sz w:val="24"/>
                <w:szCs w:val="24"/>
              </w:rPr>
              <w:t>Nabór wniosków w wersji elektronicznej będzie prowadzony od</w:t>
            </w:r>
          </w:p>
          <w:p w14:paraId="50C7E626" w14:textId="20EE0074" w:rsidR="008117E5" w:rsidRPr="008117E5" w:rsidRDefault="008117E5" w:rsidP="008117E5">
            <w:pPr>
              <w:rPr>
                <w:bCs/>
                <w:sz w:val="24"/>
                <w:szCs w:val="24"/>
              </w:rPr>
            </w:pPr>
            <w:r w:rsidRPr="008117E5">
              <w:rPr>
                <w:bCs/>
                <w:sz w:val="24"/>
                <w:szCs w:val="24"/>
              </w:rPr>
              <w:t xml:space="preserve">dnia 16.10.2024. od godziny 00.00 do dnia </w:t>
            </w:r>
            <w:r>
              <w:rPr>
                <w:bCs/>
                <w:sz w:val="24"/>
                <w:szCs w:val="24"/>
              </w:rPr>
              <w:t>2</w:t>
            </w:r>
            <w:r w:rsidRPr="008117E5">
              <w:rPr>
                <w:bCs/>
                <w:sz w:val="24"/>
                <w:szCs w:val="24"/>
              </w:rPr>
              <w:t>0.11.2024 o godziny</w:t>
            </w:r>
          </w:p>
          <w:p w14:paraId="2285276B" w14:textId="1FD51167" w:rsidR="00D94BA2" w:rsidRPr="00641A5C" w:rsidRDefault="008117E5" w:rsidP="008117E5">
            <w:pPr>
              <w:rPr>
                <w:bCs/>
                <w:sz w:val="24"/>
                <w:szCs w:val="24"/>
              </w:rPr>
            </w:pPr>
            <w:r w:rsidRPr="008117E5">
              <w:rPr>
                <w:bCs/>
                <w:sz w:val="24"/>
                <w:szCs w:val="24"/>
              </w:rPr>
              <w:t>23:59:59.</w:t>
            </w:r>
          </w:p>
        </w:tc>
      </w:tr>
      <w:tr w:rsidR="00D94BA2" w14:paraId="7F1F49FE" w14:textId="77777777" w:rsidTr="00D94BA2">
        <w:tc>
          <w:tcPr>
            <w:tcW w:w="4531" w:type="dxa"/>
          </w:tcPr>
          <w:p w14:paraId="4F7DAABD" w14:textId="77777777" w:rsidR="00A20E98" w:rsidRPr="00641A5C" w:rsidRDefault="00A20E98">
            <w:pPr>
              <w:rPr>
                <w:bCs/>
                <w:sz w:val="24"/>
                <w:szCs w:val="24"/>
              </w:rPr>
            </w:pPr>
          </w:p>
          <w:p w14:paraId="3BA63D89" w14:textId="77777777" w:rsidR="00A20E98" w:rsidRPr="00641A5C" w:rsidRDefault="00A20E98">
            <w:pPr>
              <w:rPr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7393909A" w14:textId="44325186" w:rsidR="00D94BA2" w:rsidRPr="00641A5C" w:rsidRDefault="00A20E98" w:rsidP="00A20E98">
            <w:pPr>
              <w:rPr>
                <w:bCs/>
                <w:sz w:val="24"/>
                <w:szCs w:val="24"/>
              </w:rPr>
            </w:pPr>
            <w:r w:rsidRPr="00641A5C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14:paraId="7B513AD6" w14:textId="77777777" w:rsidR="00D94BA2" w:rsidRDefault="00D94BA2">
      <w:pPr>
        <w:rPr>
          <w:b/>
          <w:sz w:val="24"/>
          <w:szCs w:val="24"/>
        </w:rPr>
      </w:pPr>
    </w:p>
    <w:p w14:paraId="4E884725" w14:textId="77777777" w:rsidR="00641A5C" w:rsidRDefault="00641A5C">
      <w:pPr>
        <w:rPr>
          <w:b/>
          <w:sz w:val="24"/>
          <w:szCs w:val="24"/>
        </w:rPr>
      </w:pPr>
    </w:p>
    <w:p w14:paraId="58FB43E9" w14:textId="77777777" w:rsidR="00641A5C" w:rsidRDefault="00641A5C">
      <w:pPr>
        <w:rPr>
          <w:b/>
          <w:sz w:val="24"/>
          <w:szCs w:val="24"/>
        </w:rPr>
      </w:pPr>
    </w:p>
    <w:p w14:paraId="6DCEB007" w14:textId="0246395C" w:rsidR="00641A5C" w:rsidRPr="00D94BA2" w:rsidRDefault="00641A5C">
      <w:pPr>
        <w:rPr>
          <w:b/>
          <w:sz w:val="24"/>
          <w:szCs w:val="24"/>
        </w:rPr>
      </w:pPr>
      <w:r w:rsidRPr="00641A5C">
        <w:rPr>
          <w:b/>
          <w:sz w:val="24"/>
          <w:szCs w:val="24"/>
        </w:rPr>
        <w:t xml:space="preserve">Wydłużony termin składania wniosków do dnia </w:t>
      </w:r>
      <w:r w:rsidR="006B0BC1">
        <w:rPr>
          <w:b/>
          <w:sz w:val="24"/>
          <w:szCs w:val="24"/>
        </w:rPr>
        <w:t>20</w:t>
      </w:r>
      <w:r w:rsidRPr="00641A5C">
        <w:rPr>
          <w:b/>
          <w:sz w:val="24"/>
          <w:szCs w:val="24"/>
        </w:rPr>
        <w:t xml:space="preserve"> listopada 2024</w:t>
      </w:r>
      <w:r w:rsidR="00FE7A5E">
        <w:rPr>
          <w:b/>
          <w:sz w:val="24"/>
          <w:szCs w:val="24"/>
        </w:rPr>
        <w:t xml:space="preserve"> </w:t>
      </w:r>
      <w:r w:rsidRPr="00641A5C">
        <w:rPr>
          <w:b/>
          <w:sz w:val="24"/>
          <w:szCs w:val="24"/>
        </w:rPr>
        <w:t>r.</w:t>
      </w:r>
    </w:p>
    <w:sectPr w:rsidR="00641A5C" w:rsidRPr="00D94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BA2"/>
    <w:rsid w:val="000123DC"/>
    <w:rsid w:val="00174D03"/>
    <w:rsid w:val="001A3BC7"/>
    <w:rsid w:val="001D4F91"/>
    <w:rsid w:val="0022003F"/>
    <w:rsid w:val="00244538"/>
    <w:rsid w:val="00277936"/>
    <w:rsid w:val="003D25BA"/>
    <w:rsid w:val="00431615"/>
    <w:rsid w:val="0051698C"/>
    <w:rsid w:val="00542CC8"/>
    <w:rsid w:val="00641A5C"/>
    <w:rsid w:val="00690270"/>
    <w:rsid w:val="006B0BC1"/>
    <w:rsid w:val="00731ED2"/>
    <w:rsid w:val="00777E50"/>
    <w:rsid w:val="007B7CD0"/>
    <w:rsid w:val="008117E5"/>
    <w:rsid w:val="008B4218"/>
    <w:rsid w:val="008C4E18"/>
    <w:rsid w:val="00964096"/>
    <w:rsid w:val="00975B1A"/>
    <w:rsid w:val="009B0FCC"/>
    <w:rsid w:val="009F5A79"/>
    <w:rsid w:val="00A20E98"/>
    <w:rsid w:val="00A8163E"/>
    <w:rsid w:val="00AC28E5"/>
    <w:rsid w:val="00C463A8"/>
    <w:rsid w:val="00CA1EE4"/>
    <w:rsid w:val="00D94BA2"/>
    <w:rsid w:val="00E113E8"/>
    <w:rsid w:val="00E54049"/>
    <w:rsid w:val="00E8249C"/>
    <w:rsid w:val="00FE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65F6D"/>
  <w15:chartTrackingRefBased/>
  <w15:docId w15:val="{63B12461-9BC2-4BFF-8177-627CB9739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7A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94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E7A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74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PROGRAMOWANIE</dc:creator>
  <cp:keywords/>
  <dc:description/>
  <cp:lastModifiedBy>Piotr Kłos</cp:lastModifiedBy>
  <cp:revision>2</cp:revision>
  <dcterms:created xsi:type="dcterms:W3CDTF">2024-11-07T11:38:00Z</dcterms:created>
  <dcterms:modified xsi:type="dcterms:W3CDTF">2024-11-07T11:38:00Z</dcterms:modified>
</cp:coreProperties>
</file>