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D2A6" w14:textId="77777777" w:rsidR="00793726" w:rsidRPr="00A62B9C" w:rsidRDefault="00793726" w:rsidP="0065529B">
      <w:pPr>
        <w:jc w:val="center"/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755F98DD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7BEB2436" w14:textId="6CEA51F0" w:rsidR="004443E7" w:rsidRPr="004443E7" w:rsidRDefault="00566CF5" w:rsidP="00DF37AA">
            <w:r>
              <w:rPr>
                <w:noProof/>
              </w:rPr>
              <w:t xml:space="preserve">        </w:t>
            </w:r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7F04DBD2" wp14:editId="7871F235">
                  <wp:extent cx="428625" cy="4191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6D919D7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476CDB8F" wp14:editId="362FC6D4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1C10813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61EB9099" wp14:editId="251738C4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85FED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898"/>
        <w:gridCol w:w="1956"/>
      </w:tblGrid>
      <w:tr w:rsidR="00C40891" w:rsidRPr="00C40891" w14:paraId="0FC93246" w14:textId="77777777" w:rsidTr="002C3721">
        <w:tc>
          <w:tcPr>
            <w:tcW w:w="8284" w:type="dxa"/>
            <w:shd w:val="clear" w:color="auto" w:fill="auto"/>
          </w:tcPr>
          <w:p w14:paraId="7804FADC" w14:textId="25908F5C" w:rsidR="00C40891" w:rsidRPr="00F43020" w:rsidRDefault="00566CF5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Lokalna Grupa Działania KOLD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14:paraId="7218BC2F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39F8576D" w14:textId="77777777" w:rsidR="00C40891" w:rsidRPr="00C40891" w:rsidRDefault="00C40891" w:rsidP="007E7861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7E7861">
              <w:rPr>
                <w:rStyle w:val="Tytuksiki"/>
              </w:rPr>
              <w:t>2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73ED049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06E9825C" wp14:editId="473ABE04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A7249" w14:textId="77777777" w:rsidR="00CE6521" w:rsidRPr="00CE6521" w:rsidRDefault="00E06F95" w:rsidP="000813C1">
      <w:pPr>
        <w:pStyle w:val="Nagwek1"/>
      </w:pPr>
      <w:r w:rsidRPr="00E06F95">
        <w:t xml:space="preserve">I. </w:t>
      </w:r>
      <w:r w:rsidR="00810940" w:rsidRPr="00E06F95">
        <w:t>Idea</w:t>
      </w:r>
    </w:p>
    <w:p w14:paraId="241F1F9B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590C42EA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46700165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51F2593B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59560898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54949917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63C1FA72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23B1C141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754FAC48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0C9145EA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3C33C9F2" w14:textId="77777777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Ośrodków Działaj Lokalnie stanowią inspirację do formułowania własnych pomysłów i </w:t>
      </w:r>
      <w:r w:rsidR="007254AF">
        <w:t>tworzenia autorskich projektów.</w:t>
      </w:r>
    </w:p>
    <w:p w14:paraId="29D71BA3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lastRenderedPageBreak/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3C4C0412" w14:textId="77777777" w:rsidR="00CE6521" w:rsidRPr="00CE6521" w:rsidRDefault="00810940" w:rsidP="000813C1">
      <w:pPr>
        <w:pStyle w:val="Nagwek1"/>
      </w:pPr>
      <w:r w:rsidRPr="00810940">
        <w:t>II. Założenia oraz cel konkursu</w:t>
      </w:r>
    </w:p>
    <w:p w14:paraId="4B4507CC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7E7861">
        <w:t>2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3248EE1C" w14:textId="7F7B342C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na </w:t>
      </w:r>
      <w:r w:rsidR="00566CF5">
        <w:t xml:space="preserve">3-6 </w:t>
      </w:r>
      <w:r w:rsidRPr="00A653EF">
        <w:t>miesięczne</w:t>
      </w:r>
      <w:r w:rsidR="00816476" w:rsidRPr="00A653EF">
        <w:t xml:space="preserve"> </w:t>
      </w:r>
      <w:r w:rsidRPr="00BF058D">
        <w:t>projekty, które:</w:t>
      </w:r>
    </w:p>
    <w:p w14:paraId="32E36936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59480991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3BA3EE6C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1AFE6A8C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2D4A3103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124703C1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4967B76A" w14:textId="77777777" w:rsidR="00FE4C78" w:rsidRDefault="00FE4C78" w:rsidP="00490395">
      <w:pPr>
        <w:pStyle w:val="Bezodstpw"/>
        <w:numPr>
          <w:ilvl w:val="0"/>
          <w:numId w:val="12"/>
        </w:numPr>
      </w:pPr>
      <w:r w:rsidRPr="00FE4C78">
        <w:t xml:space="preserve">przewidują działania zmniejszające negatywne skutki </w:t>
      </w:r>
      <w:r w:rsidR="00810666">
        <w:t>pandemii</w:t>
      </w:r>
      <w:r w:rsidRPr="00FE4C78">
        <w:t>. 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online.</w:t>
      </w:r>
    </w:p>
    <w:p w14:paraId="2AF42F1B" w14:textId="0DDA4223" w:rsidR="00047B43" w:rsidRPr="00047B43" w:rsidRDefault="00D66E80" w:rsidP="0081066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</w:t>
      </w:r>
      <w:r w:rsidRPr="00566CF5">
        <w:t>iż 3</w:t>
      </w:r>
      <w:r w:rsidR="00502DD9" w:rsidRPr="00566CF5">
        <w:t xml:space="preserve"> </w:t>
      </w:r>
      <w:r w:rsidRPr="00566CF5">
        <w:t>miesiąc</w:t>
      </w:r>
      <w:r w:rsidR="00566CF5" w:rsidRPr="00566CF5">
        <w:t>e.</w:t>
      </w:r>
      <w:r w:rsidR="00502DD9" w:rsidRPr="00566CF5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>, ale wyłącznie zmniejszając</w:t>
      </w:r>
      <w:r w:rsidR="00AE2F6A">
        <w:t>ych</w:t>
      </w:r>
      <w:r w:rsidR="00810666" w:rsidRPr="00810666">
        <w:t xml:space="preserve"> negatywne skutki </w:t>
      </w:r>
      <w:r w:rsidR="006E6433">
        <w:t>pandemii</w:t>
      </w:r>
      <w:r w:rsidR="00810666" w:rsidRPr="00810666">
        <w:t>.</w:t>
      </w:r>
      <w:r w:rsidR="006E6433">
        <w:t xml:space="preserve"> </w:t>
      </w:r>
      <w:r>
        <w:t xml:space="preserve">Od 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029636C9" w14:textId="77777777"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</w:t>
      </w:r>
      <w:proofErr w:type="spellStart"/>
      <w:r w:rsidRPr="009E631C">
        <w:t>grantobiorców</w:t>
      </w:r>
      <w:proofErr w:type="spellEnd"/>
      <w:r w:rsidRPr="009E631C">
        <w:t xml:space="preserve"> Programu. </w:t>
      </w:r>
      <w:r>
        <w:t>„</w:t>
      </w:r>
      <w:r w:rsidRPr="009E631C">
        <w:t xml:space="preserve">Działaj Lokalnie” to już ponad </w:t>
      </w:r>
      <w:r w:rsidR="007E7861">
        <w:t>13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57C0621C" w14:textId="77777777" w:rsidR="00CE6521" w:rsidRPr="000813C1" w:rsidRDefault="009A3F52" w:rsidP="000813C1">
      <w:pPr>
        <w:pStyle w:val="Nagwek1"/>
      </w:pPr>
      <w:r w:rsidRPr="000813C1">
        <w:t>III. Kto może ubiegać się o dotacje?</w:t>
      </w:r>
    </w:p>
    <w:p w14:paraId="0A80A2A5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03EC4F97" w14:textId="77777777" w:rsidR="009A3F52" w:rsidRPr="00D43767" w:rsidRDefault="00B83AC7" w:rsidP="00B83AC7">
      <w:pPr>
        <w:numPr>
          <w:ilvl w:val="1"/>
          <w:numId w:val="8"/>
        </w:numPr>
        <w:spacing w:line="276" w:lineRule="auto"/>
      </w:pPr>
      <w:r w:rsidRPr="002B7865">
        <w:rPr>
          <w:b/>
        </w:rPr>
        <w:t>Organizacje</w:t>
      </w:r>
      <w:r w:rsidR="009A3F52" w:rsidRPr="002B7865">
        <w:rPr>
          <w:b/>
        </w:rPr>
        <w:t xml:space="preserve"> pozarządow</w:t>
      </w:r>
      <w:r w:rsidR="009A3F52">
        <w:rPr>
          <w:b/>
        </w:rPr>
        <w:t>e</w:t>
      </w:r>
      <w:r w:rsidR="009A3F52" w:rsidRPr="002B7865">
        <w:t xml:space="preserve"> posiadając</w:t>
      </w:r>
      <w:r w:rsidR="009A3F52">
        <w:t>e</w:t>
      </w:r>
      <w:r w:rsidR="009A3F52" w:rsidRPr="002B7865">
        <w:t xml:space="preserve"> osobowość prawną (np. fundacj</w:t>
      </w:r>
      <w:r w:rsidR="009A3F52">
        <w:t>e</w:t>
      </w:r>
      <w:r w:rsidR="009A3F52" w:rsidRPr="002B7865">
        <w:t>, stowarzysze</w:t>
      </w:r>
      <w:r w:rsidR="009A3F52">
        <w:t>nia</w:t>
      </w:r>
      <w:r w:rsidR="009A3F52" w:rsidRPr="002B7865">
        <w:t>, uczniowski</w:t>
      </w:r>
      <w:r w:rsidR="009A3F52">
        <w:t>e</w:t>
      </w:r>
      <w:r w:rsidR="009A3F52" w:rsidRPr="002B7865">
        <w:t xml:space="preserve"> klub</w:t>
      </w:r>
      <w:r w:rsidR="009A3F52">
        <w:t>y</w:t>
      </w:r>
      <w:r w:rsidR="009A3F52" w:rsidRPr="002B7865">
        <w:t xml:space="preserve"> sportow</w:t>
      </w:r>
      <w:r w:rsidR="009A3F52">
        <w:t>e</w:t>
      </w:r>
      <w:r w:rsidR="009A3F52" w:rsidRPr="002B7865">
        <w:t>, organizacj</w:t>
      </w:r>
      <w:r w:rsidR="009A3F52">
        <w:t>e</w:t>
      </w:r>
      <w:r w:rsidR="009A3F52" w:rsidRPr="002B7865">
        <w:t xml:space="preserve"> społeczno-zawodow</w:t>
      </w:r>
      <w:r w:rsidR="009A3F52">
        <w:t>e</w:t>
      </w:r>
      <w:r w:rsidR="009A3F52" w:rsidRPr="002B7865">
        <w:t xml:space="preserve"> rolników</w:t>
      </w:r>
      <w:r w:rsidR="009A3F52">
        <w:t xml:space="preserve">, koła gospodyń wiejskich </w:t>
      </w:r>
      <w:r w:rsidR="009A3F52" w:rsidRPr="0067697E">
        <w:t xml:space="preserve">wpisane do Krajowego Rejestru Kół Gospodyń Wiejskich prowadzonego przez Agencję </w:t>
      </w:r>
      <w:r w:rsidR="009A3F52" w:rsidRPr="0067697E">
        <w:lastRenderedPageBreak/>
        <w:t>Restrukturyzacji i Modernizacji Rolnictwa</w:t>
      </w:r>
      <w:r w:rsidR="009A3F52" w:rsidRPr="002B7865">
        <w:t xml:space="preserve">), </w:t>
      </w:r>
      <w:r w:rsidR="009A3F52" w:rsidRPr="002B7865">
        <w:rPr>
          <w:b/>
        </w:rPr>
        <w:t>z wyłączeniem:</w:t>
      </w:r>
      <w:r w:rsidR="009A3F52" w:rsidRPr="002B7865">
        <w:t xml:space="preserve"> </w:t>
      </w:r>
      <w:r w:rsidR="009A3F52"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</w:t>
      </w:r>
      <w:r>
        <w:rPr>
          <w:b/>
        </w:rPr>
        <w:t xml:space="preserve"> i </w:t>
      </w:r>
      <w:r w:rsidRPr="00B83AC7">
        <w:rPr>
          <w:b/>
        </w:rPr>
        <w:t>stowarzysze</w:t>
      </w:r>
      <w:r>
        <w:rPr>
          <w:b/>
        </w:rPr>
        <w:t>ń</w:t>
      </w:r>
      <w:r w:rsidRPr="00B83AC7">
        <w:rPr>
          <w:b/>
        </w:rPr>
        <w:t xml:space="preserve"> związan</w:t>
      </w:r>
      <w:r>
        <w:rPr>
          <w:b/>
        </w:rPr>
        <w:t>ych</w:t>
      </w:r>
      <w:r w:rsidRPr="00B83AC7">
        <w:rPr>
          <w:b/>
        </w:rPr>
        <w:t xml:space="preserve"> z partiami politycznymi</w:t>
      </w:r>
      <w:r w:rsidR="009A3F52" w:rsidRPr="002B7865">
        <w:rPr>
          <w:b/>
        </w:rPr>
        <w:t>, st</w:t>
      </w:r>
      <w:r>
        <w:rPr>
          <w:b/>
        </w:rPr>
        <w:t>owarzyszeń samorządów lokalnych.</w:t>
      </w:r>
    </w:p>
    <w:p w14:paraId="1BB5F773" w14:textId="77777777" w:rsidR="009A3F52" w:rsidRPr="00D43767" w:rsidRDefault="00B83AC7" w:rsidP="009A3F52">
      <w:pPr>
        <w:numPr>
          <w:ilvl w:val="1"/>
          <w:numId w:val="8"/>
        </w:numPr>
        <w:spacing w:line="276" w:lineRule="auto"/>
      </w:pPr>
      <w:r w:rsidRPr="00D43767">
        <w:t>Zarejestrowane</w:t>
      </w:r>
      <w:r w:rsidR="009A3F52" w:rsidRPr="00D43767">
        <w:t xml:space="preserve"> w ewidencji prowadzonej przez starostę </w:t>
      </w:r>
      <w:r w:rsidR="009A3F52" w:rsidRPr="005A1EA2">
        <w:rPr>
          <w:b/>
        </w:rPr>
        <w:t>stowarzysze</w:t>
      </w:r>
      <w:r w:rsidR="009A3F52">
        <w:rPr>
          <w:b/>
        </w:rPr>
        <w:t>nia</w:t>
      </w:r>
      <w:r w:rsidR="009A3F52" w:rsidRPr="005A1EA2">
        <w:rPr>
          <w:b/>
        </w:rPr>
        <w:t xml:space="preserve"> zwyk</w:t>
      </w:r>
      <w:r w:rsidR="009A3F52">
        <w:rPr>
          <w:b/>
        </w:rPr>
        <w:t>łe</w:t>
      </w:r>
      <w:r>
        <w:t>.</w:t>
      </w:r>
    </w:p>
    <w:p w14:paraId="2EE2B4F8" w14:textId="77777777" w:rsidR="009A3F52" w:rsidRDefault="00B83AC7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Oddziały</w:t>
      </w:r>
      <w:r w:rsidR="009A3F52" w:rsidRPr="005A1EA2">
        <w:rPr>
          <w:b/>
        </w:rPr>
        <w:t xml:space="preserve"> terenow</w:t>
      </w:r>
      <w:r w:rsidR="009A3F52">
        <w:rPr>
          <w:b/>
        </w:rPr>
        <w:t>e</w:t>
      </w:r>
      <w:r w:rsidR="009A3F52" w:rsidRPr="005A1EA2">
        <w:rPr>
          <w:b/>
        </w:rPr>
        <w:t xml:space="preserve"> organizacji pozarządowych</w:t>
      </w:r>
      <w:r>
        <w:t xml:space="preserve"> posiadających osobowość prawną.</w:t>
      </w:r>
    </w:p>
    <w:p w14:paraId="4A455ECB" w14:textId="1F5F0B90" w:rsidR="009A3F52" w:rsidRDefault="00B83AC7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t xml:space="preserve"> (w tym stowarzyszenia zwykłe niezarejestrowane, oddziały terenowe organizacji nieposiadające osobowości prawnej)</w:t>
      </w:r>
      <w:r w:rsidR="009A3F52" w:rsidRPr="00D43767">
        <w:rPr>
          <w:b/>
        </w:rPr>
        <w:t>, w których imieniu wniosek złoży organizacja pozarządowa</w:t>
      </w:r>
      <w:r w:rsidR="00566CF5">
        <w:t>.</w:t>
      </w:r>
    </w:p>
    <w:p w14:paraId="62525D46" w14:textId="77777777" w:rsidR="009A3F52" w:rsidRDefault="00400C79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rPr>
          <w:b/>
        </w:rPr>
        <w:t>, występując</w:t>
      </w:r>
      <w:r w:rsidR="009A3F52">
        <w:rPr>
          <w:b/>
        </w:rPr>
        <w:t>e</w:t>
      </w:r>
      <w:r w:rsidR="009A3F52" w:rsidRPr="00D43767">
        <w:rPr>
          <w:b/>
        </w:rPr>
        <w:t xml:space="preserve"> z wnioskiem </w:t>
      </w:r>
      <w:proofErr w:type="gramStart"/>
      <w:r w:rsidR="009A3F52" w:rsidRPr="00D43767">
        <w:rPr>
          <w:b/>
        </w:rPr>
        <w:t>samodzielnie</w:t>
      </w:r>
      <w:r w:rsidR="009A3F52" w:rsidRPr="00D43767">
        <w:t>,</w:t>
      </w:r>
      <w:proofErr w:type="gramEnd"/>
      <w:r w:rsidR="009A3F52" w:rsidRPr="00D43767">
        <w:t xml:space="preserve"> jako tzw. </w:t>
      </w:r>
      <w:r w:rsidR="009A3F52" w:rsidRPr="00D43767">
        <w:rPr>
          <w:b/>
        </w:rPr>
        <w:t xml:space="preserve">Inicjatywa Działaj Lokalnie. </w:t>
      </w:r>
      <w:r w:rsidR="009A3F52" w:rsidRPr="00D43767">
        <w:t>Inicjatywa Działaj Lokalnie to nawiązująca do Inicjatywy Lokalnej (Ustawa o dzi</w:t>
      </w:r>
      <w:r w:rsidR="009A3F52">
        <w:t xml:space="preserve">ałalności pożytku publicznego i </w:t>
      </w:r>
      <w:r w:rsidR="009A3F52" w:rsidRPr="00D43767">
        <w:t>o</w:t>
      </w:r>
      <w:r w:rsidR="009A3F52">
        <w:t xml:space="preserve"> </w:t>
      </w:r>
      <w:r w:rsidR="009A3F52" w:rsidRPr="00D43767">
        <w:t xml:space="preserve">wolontariacie, </w:t>
      </w:r>
      <w:r w:rsidR="009A3F52" w:rsidRPr="00D65BAE">
        <w:t>Art. 19b-19h</w:t>
      </w:r>
      <w:r w:rsidR="009A3F52" w:rsidRPr="00D43767">
        <w:t>) forma dofinansowania projektów w ramach Programu, realizowanych przez nieformalną grupę mieszkańców we współpracy z</w:t>
      </w:r>
      <w:r w:rsidR="009A3F52">
        <w:t> </w:t>
      </w:r>
      <w:r w:rsidR="009A3F52" w:rsidRPr="00D43767">
        <w:t>Ośrodkiem Działaj Lokalnie.</w:t>
      </w:r>
    </w:p>
    <w:p w14:paraId="0CD123DE" w14:textId="77777777"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4E59C288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6488AECD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6AA6CEAE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1C53CBBF" w14:textId="77777777"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55BC0C64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14:paraId="2A344666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14:paraId="327D8A60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14:paraId="15325E1E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14:paraId="48516530" w14:textId="5EF6BB99" w:rsidR="009A3F52" w:rsidRPr="00566CF5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566CF5">
        <w:t xml:space="preserve">mają siedzibę w </w:t>
      </w:r>
      <w:r w:rsidRPr="00566CF5">
        <w:rPr>
          <w:b/>
        </w:rPr>
        <w:t xml:space="preserve">gminach: </w:t>
      </w:r>
      <w:r w:rsidR="00566CF5">
        <w:rPr>
          <w:b/>
        </w:rPr>
        <w:t xml:space="preserve">Duszniki, </w:t>
      </w:r>
      <w:r w:rsidR="00566CF5" w:rsidRPr="00566CF5">
        <w:rPr>
          <w:b/>
        </w:rPr>
        <w:t>Kuślin</w:t>
      </w:r>
      <w:r w:rsidR="00566CF5">
        <w:rPr>
          <w:b/>
        </w:rPr>
        <w:t xml:space="preserve">., Lwówek, Miedzichowo, Nowy Tomyśl, Opalenica, Pniewy. </w:t>
      </w:r>
    </w:p>
    <w:p w14:paraId="75A3B66E" w14:textId="77777777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14:paraId="249A8B8E" w14:textId="77777777" w:rsidR="00CE6521" w:rsidRPr="00CE6521" w:rsidRDefault="00732007" w:rsidP="000813C1">
      <w:pPr>
        <w:pStyle w:val="Nagwek1"/>
      </w:pPr>
      <w:r>
        <w:lastRenderedPageBreak/>
        <w:t>IV. Jakiego rodzaju koszty mogą być finansowane z dotacji w ramach Programu?</w:t>
      </w:r>
    </w:p>
    <w:p w14:paraId="57E88826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0EBBF12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5B1FF6E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 xml:space="preserve">wynajem </w:t>
      </w:r>
      <w:proofErr w:type="spellStart"/>
      <w:r w:rsidRPr="002B7865">
        <w:t>sal</w:t>
      </w:r>
      <w:proofErr w:type="spellEnd"/>
      <w:r w:rsidRPr="002B7865">
        <w:t>, sprzętu, nagłośnienia, transportu,</w:t>
      </w:r>
    </w:p>
    <w:p w14:paraId="744F040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165A8F2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2B31D84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3243F0B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7376882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25521AAF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zakup sprzętu, jeżeli jest to merytorycznie uzasadnione.</w:t>
      </w:r>
    </w:p>
    <w:p w14:paraId="59D66F3C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0" w:name="OLE_LINK4"/>
    </w:p>
    <w:p w14:paraId="12762B7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udzielania pożyczek,</w:t>
      </w:r>
    </w:p>
    <w:p w14:paraId="5A6E1F7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zrealizowane,</w:t>
      </w:r>
    </w:p>
    <w:p w14:paraId="4DB9EAA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oraz uprawiania kultu religijnego,</w:t>
      </w:r>
    </w:p>
    <w:p w14:paraId="706BDB0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społeczności i długotrwałych rezultatów,</w:t>
      </w:r>
    </w:p>
    <w:p w14:paraId="74BDF3D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uzasadniony,</w:t>
      </w:r>
    </w:p>
    <w:p w14:paraId="3640020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fizycznych,</w:t>
      </w:r>
    </w:p>
    <w:p w14:paraId="509AA3A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inwestycji (np. </w:t>
      </w:r>
      <w:bookmarkStart w:id="1" w:name="OLE_LINK5"/>
      <w:r w:rsidRPr="00D43767">
        <w:t>zakup gruntów, budowa obiektów przemysłowych, oczyszczalni ścieków itp.)</w:t>
      </w:r>
      <w:bookmarkEnd w:id="1"/>
      <w:r w:rsidRPr="00D43767">
        <w:t>,</w:t>
      </w:r>
    </w:p>
    <w:p w14:paraId="57861B9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usług, jeśli istnieje możliwość odzyskania lub odliczenia tego podatku,</w:t>
      </w:r>
    </w:p>
    <w:p w14:paraId="4EDD070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 kapitału żelaznego organizacji,</w:t>
      </w:r>
    </w:p>
    <w:p w14:paraId="1062B670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75BD4" w:rsidRPr="00D43767">
        <w:t>zagranicznych,</w:t>
      </w:r>
    </w:p>
    <w:p w14:paraId="35FDB0F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kar, grzywien i odsetek karnych,</w:t>
      </w:r>
    </w:p>
    <w:p w14:paraId="6079E79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Pr="00D43767">
        <w:t>,</w:t>
      </w:r>
    </w:p>
    <w:p w14:paraId="3FB7589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ustaw,</w:t>
      </w:r>
    </w:p>
    <w:p w14:paraId="77CF4C0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finansowania podatku dochodowego od osób prawnych,</w:t>
      </w:r>
    </w:p>
    <w:p w14:paraId="66A5D129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prowadzenia działalności gospodarczej.</w:t>
      </w:r>
    </w:p>
    <w:bookmarkEnd w:id="0"/>
    <w:p w14:paraId="0255F986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14:paraId="3752452C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6A348B5E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7CD3729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56DFAB60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5DBE556B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 xml:space="preserve">które są podstawą funkcjonowania Programu, </w:t>
      </w:r>
      <w:proofErr w:type="spellStart"/>
      <w:r w:rsidRPr="00D43767">
        <w:t>grantobiorca</w:t>
      </w:r>
      <w:proofErr w:type="spellEnd"/>
      <w:r w:rsidRPr="00D43767">
        <w:t xml:space="preserve"> w momencie podpisywania umowy dotacji oświadczy</w:t>
      </w:r>
      <w:r>
        <w:t>, że:</w:t>
      </w:r>
    </w:p>
    <w:p w14:paraId="69DFD80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4B6EEBB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7956AD2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 xml:space="preserve">mowy nie zostanie przeznaczona ani spożytkowana na żaden projekt lub działalność, która przyczyniłaby się do pogwałcenia praw pracowników </w:t>
      </w:r>
      <w:r w:rsidRPr="00D43767">
        <w:lastRenderedPageBreak/>
        <w:t>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0D3D251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7DC54D5A" w14:textId="77777777" w:rsidR="003019E6" w:rsidRDefault="003019E6" w:rsidP="000813C1">
      <w:pPr>
        <w:pStyle w:val="Nagwek1"/>
      </w:pPr>
      <w:r w:rsidRPr="003019E6">
        <w:t xml:space="preserve">V. Sposób wyłaniania </w:t>
      </w:r>
      <w:proofErr w:type="spellStart"/>
      <w:r w:rsidRPr="003019E6">
        <w:t>grantobiorców</w:t>
      </w:r>
      <w:proofErr w:type="spellEnd"/>
    </w:p>
    <w:p w14:paraId="15358004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407CD8EB" w14:textId="3F879C9A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 </w:t>
      </w:r>
      <w:r w:rsidR="00566CF5">
        <w:t xml:space="preserve">13 kwietnia </w:t>
      </w:r>
      <w:proofErr w:type="gramStart"/>
      <w:r w:rsidR="00566CF5">
        <w:t>2022r</w:t>
      </w:r>
      <w:r w:rsidRPr="00D43767">
        <w:t>.</w:t>
      </w:r>
      <w:proofErr w:type="gramEnd"/>
    </w:p>
    <w:p w14:paraId="109A837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12B15840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38934CB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1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05F1FA0C" w14:textId="53EA85B1" w:rsidR="003019E6" w:rsidRDefault="003019E6" w:rsidP="004577A4">
      <w:pPr>
        <w:numPr>
          <w:ilvl w:val="1"/>
          <w:numId w:val="10"/>
        </w:numPr>
        <w:spacing w:line="276" w:lineRule="auto"/>
        <w:contextualSpacing/>
      </w:pPr>
      <w:r>
        <w:t>H</w:t>
      </w:r>
      <w:r w:rsidRPr="00D43767">
        <w:t xml:space="preserve">armonogram minimum </w:t>
      </w:r>
      <w:r w:rsidRPr="00566CF5">
        <w:t>3</w:t>
      </w:r>
      <w:r w:rsidR="005A2A54" w:rsidRPr="00566CF5">
        <w:t xml:space="preserve"> </w:t>
      </w:r>
      <w:r w:rsidR="003C39A9" w:rsidRPr="00566CF5">
        <w:t>maksymalnie</w:t>
      </w:r>
      <w:r w:rsidR="005A2A54" w:rsidRPr="00566CF5">
        <w:t xml:space="preserve"> </w:t>
      </w:r>
      <w:r w:rsidRPr="00566CF5">
        <w:t>6</w:t>
      </w:r>
      <w:r w:rsidR="003C39A9" w:rsidRPr="00566CF5">
        <w:t xml:space="preserve"> </w:t>
      </w:r>
      <w:r w:rsidRPr="003C39A9">
        <w:t>miesięcznego</w:t>
      </w:r>
      <w:r w:rsidR="00522E3C">
        <w:t xml:space="preserve"> projektu jest przewidziany na </w:t>
      </w:r>
      <w:r w:rsidRPr="00D43767">
        <w:t>okres między</w:t>
      </w:r>
      <w:r w:rsidR="00566CF5">
        <w:t xml:space="preserve">1 maja a 30 listopada </w:t>
      </w:r>
      <w:proofErr w:type="gramStart"/>
      <w:r w:rsidR="00566CF5">
        <w:t>2022r</w:t>
      </w:r>
      <w:r w:rsidR="004577A4">
        <w:t>.</w:t>
      </w:r>
      <w:proofErr w:type="gramEnd"/>
      <w:r w:rsidR="004577A4">
        <w:t xml:space="preserve"> </w:t>
      </w:r>
      <w:r w:rsidR="004577A4" w:rsidRPr="004577A4">
        <w:t xml:space="preserve">Dopuszcza się realizacje specjalnych projektów, trwających minimum miesiąc, o ile dotyczą one wyłącznie walki z </w:t>
      </w:r>
      <w:r w:rsidR="004577A4">
        <w:t>pandemią</w:t>
      </w:r>
      <w:r w:rsidR="004577A4" w:rsidRPr="004577A4">
        <w:t>.</w:t>
      </w:r>
    </w:p>
    <w:p w14:paraId="2F12465F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6B228433" w14:textId="15800665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</w:t>
      </w:r>
      <w:r w:rsidRPr="00566CF5">
        <w:t xml:space="preserve">przekracza 6.000 </w:t>
      </w:r>
      <w:r w:rsidRPr="00C11BCC">
        <w:t>złotych</w:t>
      </w:r>
      <w:r w:rsidRPr="00D43767">
        <w:t>.</w:t>
      </w:r>
    </w:p>
    <w:p w14:paraId="263682A1" w14:textId="77777777" w:rsidR="003019E6" w:rsidRPr="00D43767" w:rsidRDefault="003019E6" w:rsidP="00777F87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2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6262C6">
        <w:rPr>
          <w:b/>
        </w:rPr>
        <w:t>2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143E15C2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2CD580F4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15C0E370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23E20E84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325394BA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4B7D74F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lastRenderedPageBreak/>
        <w:t>Zakładają atrakcyjne dla odbiorców działania i różnorodny sposób komunikowania o planowanych działaniach.</w:t>
      </w:r>
    </w:p>
    <w:p w14:paraId="26FC256F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3234CBAC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2E764FBD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0BDDDFB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59DCA2C8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005DC60D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288389B6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5946CC4E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0C18B59D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2AFC0361" w14:textId="77777777" w:rsidR="00611B23" w:rsidRDefault="00611B23" w:rsidP="000813C1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14:paraId="522E7F66" w14:textId="77777777" w:rsidR="006A496A" w:rsidRPr="00915434" w:rsidRDefault="006A496A" w:rsidP="006A496A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5CDA419F" w14:textId="12FF0BE7" w:rsidR="00645BCE" w:rsidRPr="00D4376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</w:t>
      </w:r>
      <w:r w:rsidR="006262C6">
        <w:t>2</w:t>
      </w:r>
      <w:r w:rsidRPr="00D43767">
        <w:t xml:space="preserve"> roku wynosi: </w:t>
      </w:r>
      <w:r w:rsidR="00566CF5">
        <w:t>41 800,00</w:t>
      </w:r>
      <w:r w:rsidRPr="00D43767">
        <w:t xml:space="preserve"> zł</w:t>
      </w:r>
      <w:r w:rsidR="00C26FC3">
        <w:t>.</w:t>
      </w:r>
    </w:p>
    <w:p w14:paraId="3C145B3C" w14:textId="77777777" w:rsidR="00645BCE" w:rsidRPr="00D43767" w:rsidRDefault="00645BCE" w:rsidP="00645BCE">
      <w:r w:rsidRPr="00D43767">
        <w:t xml:space="preserve">Pula środków może ulec </w:t>
      </w:r>
      <w:r>
        <w:t>zmianie</w:t>
      </w:r>
      <w:r w:rsidRPr="00D43767">
        <w:t>.</w:t>
      </w:r>
    </w:p>
    <w:p w14:paraId="73FCEAE7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 xml:space="preserve">Umowy z </w:t>
      </w:r>
      <w:proofErr w:type="spellStart"/>
      <w:r w:rsidRPr="00915434">
        <w:rPr>
          <w:rStyle w:val="Pogrubienie"/>
        </w:rPr>
        <w:t>grantobiorcami</w:t>
      </w:r>
      <w:proofErr w:type="spellEnd"/>
    </w:p>
    <w:p w14:paraId="48CCA584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6DF68DB2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3"/>
      </w:r>
      <w:r w:rsidRPr="0058328A">
        <w:t>.</w:t>
      </w:r>
    </w:p>
    <w:p w14:paraId="26A6D037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688E8CD8" w14:textId="77777777"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lastRenderedPageBreak/>
        <w:t xml:space="preserve">Każdy </w:t>
      </w:r>
      <w:proofErr w:type="spellStart"/>
      <w:r w:rsidRPr="00D43767">
        <w:t>grantobiorca</w:t>
      </w:r>
      <w:proofErr w:type="spellEnd"/>
      <w:r w:rsidRPr="00D43767">
        <w:t>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3FBE2385" w14:textId="77777777" w:rsidR="006626B0" w:rsidRDefault="006626B0" w:rsidP="000813C1">
      <w:pPr>
        <w:pStyle w:val="Nagwek1"/>
      </w:pPr>
      <w:r>
        <w:t>VII</w:t>
      </w:r>
      <w:r w:rsidRPr="006626B0">
        <w:t>. Termin składania wniosków</w:t>
      </w:r>
    </w:p>
    <w:p w14:paraId="7C65721D" w14:textId="3502E35E"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 xml:space="preserve">Wnioski należy składać do dnia </w:t>
      </w:r>
      <w:r w:rsidR="00C26FC3" w:rsidRPr="00C26FC3">
        <w:rPr>
          <w:rStyle w:val="Pogrubienie"/>
          <w:b w:val="0"/>
        </w:rPr>
        <w:t>13.04.</w:t>
      </w:r>
      <w:r w:rsidRPr="00C26FC3">
        <w:rPr>
          <w:rStyle w:val="Pogrubienie"/>
          <w:b w:val="0"/>
        </w:rPr>
        <w:t>202</w:t>
      </w:r>
      <w:r w:rsidR="006262C6" w:rsidRPr="00C26FC3">
        <w:rPr>
          <w:rStyle w:val="Pogrubienie"/>
          <w:b w:val="0"/>
        </w:rPr>
        <w:t>2</w:t>
      </w:r>
      <w:r w:rsidRPr="00C26FC3">
        <w:rPr>
          <w:rStyle w:val="Pogrubienie"/>
          <w:b w:val="0"/>
        </w:rPr>
        <w:t xml:space="preserve"> roku,</w:t>
      </w:r>
      <w:r w:rsidRPr="00317BF7">
        <w:rPr>
          <w:rStyle w:val="Pogrubienie"/>
          <w:b w:val="0"/>
        </w:rPr>
        <w:t xml:space="preserve"> wyłącznie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5AD7C9B4" w14:textId="77777777"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14:paraId="7F997419" w14:textId="77777777" w:rsidR="006626B0" w:rsidRDefault="00D80D09" w:rsidP="000813C1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14:paraId="3D07D426" w14:textId="77777777" w:rsidR="00D80D09" w:rsidRPr="00D43767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70629363" w14:textId="13BA9346" w:rsidR="00D80D09" w:rsidRPr="00C26FC3" w:rsidRDefault="00C26FC3" w:rsidP="00D80D09">
      <w:r w:rsidRPr="00C26FC3">
        <w:t>Paulina Młyńczak</w:t>
      </w:r>
    </w:p>
    <w:p w14:paraId="10BD3826" w14:textId="77777777" w:rsidR="00D80D09" w:rsidRPr="00C26FC3" w:rsidRDefault="00D80D09" w:rsidP="00D80D09">
      <w:r w:rsidRPr="00C26FC3">
        <w:t>[koordynator „Działaj Lokalnie”]</w:t>
      </w:r>
    </w:p>
    <w:p w14:paraId="461FD4F5" w14:textId="0691C0BF" w:rsidR="00D80D09" w:rsidRPr="00C26FC3" w:rsidRDefault="00C26FC3" w:rsidP="00D80D09">
      <w:r>
        <w:t xml:space="preserve">Lokalna Grupa Działania KOLD, 64-310 Lwówek, Rynek 33/1, </w:t>
      </w:r>
      <w:proofErr w:type="spellStart"/>
      <w:r>
        <w:t>tel</w:t>
      </w:r>
      <w:proofErr w:type="spellEnd"/>
      <w:r>
        <w:t xml:space="preserve"> 61`</w:t>
      </w:r>
      <w:proofErr w:type="gramStart"/>
      <w:r>
        <w:t>4424160 ,</w:t>
      </w:r>
      <w:proofErr w:type="gramEnd"/>
      <w:r>
        <w:t xml:space="preserve"> e-mail: biuro@kold.pl</w:t>
      </w:r>
    </w:p>
    <w:p w14:paraId="4E399BF6" w14:textId="51E71F1F" w:rsidR="00D80D09" w:rsidRPr="00C26FC3" w:rsidRDefault="00C26FC3" w:rsidP="00D80D09">
      <w:proofErr w:type="spellStart"/>
      <w:r w:rsidRPr="00C26FC3">
        <w:t>Godz</w:t>
      </w:r>
      <w:proofErr w:type="spellEnd"/>
      <w:r w:rsidRPr="00C26FC3">
        <w:t xml:space="preserve"> 8.00 – 15.00</w:t>
      </w:r>
    </w:p>
    <w:p w14:paraId="132107DC" w14:textId="77777777" w:rsidR="00D80D09" w:rsidRDefault="00D80D09" w:rsidP="000813C1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75372E14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60EFA714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4" w:history="1">
        <w:r w:rsidRPr="00815CBB">
          <w:rPr>
            <w:rStyle w:val="Hipercze"/>
          </w:rPr>
          <w:t>http://dzialajlokalnie.pl/zasady-programu</w:t>
        </w:r>
      </w:hyperlink>
    </w:p>
    <w:p w14:paraId="64E9A72B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</w:t>
      </w:r>
      <w:proofErr w:type="gramStart"/>
      <w:r w:rsidRPr="00D43767">
        <w:t>pełnomocnictwa</w:t>
      </w:r>
      <w:proofErr w:type="gramEnd"/>
      <w:r w:rsidRPr="00D43767">
        <w:t xml:space="preserve">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72BF14F4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2793C9E8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6BB58718" w14:textId="77777777" w:rsidR="00BD7CAC" w:rsidRDefault="00BD7CAC" w:rsidP="000813C1">
      <w:pPr>
        <w:pStyle w:val="Nagwek1"/>
      </w:pPr>
      <w:r>
        <w:lastRenderedPageBreak/>
        <w:t xml:space="preserve">X. Wsparcie dla wnioskodawców i </w:t>
      </w:r>
      <w:proofErr w:type="spellStart"/>
      <w:r>
        <w:t>grantobiorców</w:t>
      </w:r>
      <w:proofErr w:type="spellEnd"/>
    </w:p>
    <w:p w14:paraId="2E0C9E4E" w14:textId="77777777" w:rsidR="008870A8" w:rsidRDefault="008870A8" w:rsidP="008870A8">
      <w:pPr>
        <w:pStyle w:val="Nagwek2"/>
      </w:pPr>
      <w:r>
        <w:t>Możliwości zgromadzenia wkładu własnego do realizowanych projektów</w:t>
      </w:r>
    </w:p>
    <w:p w14:paraId="3521D01B" w14:textId="77777777" w:rsidR="008870A8" w:rsidRDefault="008870A8" w:rsidP="00855DA7">
      <w:pPr>
        <w:pStyle w:val="Nagwek3"/>
      </w:pPr>
      <w:r w:rsidRPr="00B32721">
        <w:t xml:space="preserve">Zbiórki Allegro </w:t>
      </w:r>
      <w:r w:rsidRPr="00855DA7">
        <w:t>Lokalnie</w:t>
      </w:r>
    </w:p>
    <w:p w14:paraId="6D39775E" w14:textId="77777777" w:rsidR="008870A8" w:rsidRDefault="008870A8" w:rsidP="008870A8">
      <w:r w:rsidRPr="00B32721">
        <w:t>Poprzez Allegro Lokalnie moż</w:t>
      </w:r>
      <w:r>
        <w:t>na</w:t>
      </w:r>
      <w:r w:rsidRPr="00B32721">
        <w:t xml:space="preserve"> wspierać swoje lokalne inicjatywy w formie</w:t>
      </w:r>
      <w:r>
        <w:t xml:space="preserve"> zbiórek (tzw. crowdfunding), a </w:t>
      </w:r>
      <w:r w:rsidRPr="00B32721">
        <w:t xml:space="preserve">zbiórką może być właściwie każda akcja wspierająca </w:t>
      </w:r>
      <w:r>
        <w:t>lokalną</w:t>
      </w:r>
      <w:r w:rsidRPr="00B32721">
        <w:t xml:space="preserve"> społeczność. Moż</w:t>
      </w:r>
      <w:r>
        <w:t>na</w:t>
      </w:r>
      <w:r w:rsidRPr="00B32721">
        <w:t xml:space="preserve"> ją założyć jako fundacja, stowarzyszenie, szkoła lub przedszkole – jeśli użytkownik działa</w:t>
      </w:r>
      <w:r>
        <w:t xml:space="preserve"> w ramach organizacji (np. </w:t>
      </w:r>
      <w:r w:rsidRPr="00B32721">
        <w:t>pełni funkcję dyrektora szkoły, jest</w:t>
      </w:r>
      <w:r>
        <w:t xml:space="preserve"> </w:t>
      </w:r>
      <w:r w:rsidRPr="00B32721">
        <w:t>członkiem rady rodziców, wolontariuszem).</w:t>
      </w:r>
    </w:p>
    <w:p w14:paraId="50A55000" w14:textId="77777777" w:rsidR="008870A8" w:rsidRDefault="008870A8" w:rsidP="008870A8">
      <w:r>
        <w:t>Taka zbiórka może być sposobem na pozyskanie wymaganego wkładu finansowego do projektu.</w:t>
      </w:r>
    </w:p>
    <w:p w14:paraId="70FAFDC4" w14:textId="77777777" w:rsidR="008870A8" w:rsidRDefault="008870A8" w:rsidP="008870A8">
      <w:r>
        <w:t>Allegro Lokalnie to serwis stworzony z myślą o prywatnych osobach sprzedających, skierowany zarówno do odbiorców lokalnych, jak i mieszkańców całego kraju. Organizacja zakładająca zbiórkę nie ponosi żadnych kosztów. Założenie zbiórki na Allegro Lokalnie jest bezpłatne. Wystawianie przedmiotów, które wspierają zbiórkę jest bezpłatne, pod warunkiem przekazania 100% wartości przedmiotu na zbiórkę.</w:t>
      </w:r>
    </w:p>
    <w:p w14:paraId="67E64C60" w14:textId="77777777" w:rsidR="008870A8" w:rsidRDefault="008870A8" w:rsidP="008870A8">
      <w:r>
        <w:t>Allegro Lokalnie i program „Działaj Lokalnie” wśród swoich celów mają podobne dążenia. W ramach współpracy możliwe jest szerokie współdziałanie na rzecz społeczności lokalnych.</w:t>
      </w:r>
    </w:p>
    <w:p w14:paraId="090CE89A" w14:textId="77777777" w:rsidR="008870A8" w:rsidRDefault="008870A8" w:rsidP="008870A8">
      <w:r>
        <w:t xml:space="preserve">Jeśli potrzebujesz pakietu materiałów graficznych, służących promowaniu zbiórki lub chcesz wziąć udział </w:t>
      </w:r>
      <w:r w:rsidRPr="001C4BAE">
        <w:t>w</w:t>
      </w:r>
      <w:r>
        <w:t> </w:t>
      </w:r>
      <w:r w:rsidRPr="001C4BAE">
        <w:t>webinariach</w:t>
      </w:r>
      <w:r>
        <w:t xml:space="preserve"> szkoleniowych – przedstawiciele Allegro Lokalnie i ARFP chętnie pomogą.</w:t>
      </w:r>
    </w:p>
    <w:p w14:paraId="4F441ABC" w14:textId="77777777" w:rsidR="008870A8" w:rsidRDefault="008870A8" w:rsidP="008870A8">
      <w:r w:rsidRPr="004E50A4">
        <w:t>Osoby związane z programem „Działaj Lokalnie” – reprezentujące ODL lub realizatora projektu „Działaj Lokalnie” – zakładając zbiórkę, prosimy o dodaniu w tytule frazy „Działaj Lokalnie”. Pozwoli to przypisać daną zbiórkę do specjalnej puli zbiórek, dotyczących programu „Działaj Lokalnie”.</w:t>
      </w:r>
    </w:p>
    <w:p w14:paraId="02C28062" w14:textId="77777777" w:rsidR="008870A8" w:rsidRDefault="008870A8" w:rsidP="008870A8">
      <w:pPr>
        <w:rPr>
          <w:rStyle w:val="Hipercze"/>
        </w:rPr>
      </w:pPr>
      <w:r>
        <w:t xml:space="preserve">Więcej informacji na stronie: </w:t>
      </w:r>
      <w:hyperlink r:id="rId15" w:history="1">
        <w:r w:rsidRPr="006838F0">
          <w:rPr>
            <w:rStyle w:val="Hipercze"/>
          </w:rPr>
          <w:t>http://bit.ly/ZbiorkiDzialajLokalnie</w:t>
        </w:r>
      </w:hyperlink>
    </w:p>
    <w:p w14:paraId="7AC3DA28" w14:textId="77777777" w:rsidR="002F6BC7" w:rsidRDefault="002F6BC7" w:rsidP="002F6BC7">
      <w:pPr>
        <w:pStyle w:val="Nagwek2"/>
      </w:pPr>
      <w:r>
        <w:t xml:space="preserve">Bezpłatny test </w:t>
      </w:r>
      <w:r w:rsidRPr="006972DF">
        <w:t>kompetencji</w:t>
      </w:r>
    </w:p>
    <w:p w14:paraId="46953754" w14:textId="77777777" w:rsidR="002F6BC7" w:rsidRPr="006972DF" w:rsidRDefault="002F6BC7" w:rsidP="002F6BC7">
      <w:r w:rsidRPr="006972DF">
        <w:t xml:space="preserve">Sprawdzeniu poziomu kompetencji każdego </w:t>
      </w:r>
      <w:r w:rsidR="00351D77">
        <w:t>lokalnego animatora służ</w:t>
      </w:r>
      <w:r w:rsidRPr="006972DF">
        <w:t xml:space="preserve"> narzędzie </w:t>
      </w:r>
      <w:proofErr w:type="spellStart"/>
      <w:r w:rsidRPr="006972DF">
        <w:t>Lever</w:t>
      </w:r>
      <w:proofErr w:type="spellEnd"/>
      <w:r w:rsidRPr="006972DF">
        <w:t xml:space="preserve"> Basic: </w:t>
      </w:r>
      <w:hyperlink r:id="rId16" w:history="1">
        <w:r w:rsidRPr="006972DF">
          <w:rPr>
            <w:rStyle w:val="Hipercze"/>
          </w:rPr>
          <w:t>http://bit.ly/lever-basic-dzialaj-lokalnie</w:t>
        </w:r>
      </w:hyperlink>
    </w:p>
    <w:p w14:paraId="65787997" w14:textId="77777777" w:rsidR="002F6BC7" w:rsidRDefault="002F6BC7" w:rsidP="002F6BC7">
      <w:proofErr w:type="spellStart"/>
      <w:r>
        <w:t>Lever</w:t>
      </w:r>
      <w:proofErr w:type="spellEnd"/>
      <w:r>
        <w:t xml:space="preserve"> Basic to bezpłatny test kompetencji, umożliwiający badanie 13 kompetencji miękkich cenionych na rynku pracy. Dzięki niemu wszystkie osoby związane z programem „Działaj Lokalnie” (przedstawiciele ODL, </w:t>
      </w:r>
      <w:proofErr w:type="spellStart"/>
      <w:r>
        <w:t>grantobiorcy</w:t>
      </w:r>
      <w:proofErr w:type="spellEnd"/>
      <w:r>
        <w:t>, wolontariusze pomagający przy projektach) mogą przekonać się, jakie kompetencje miękkie rozwijali podczas działań społecznych oraz które kompetencje są ich mocną stroną.</w:t>
      </w:r>
    </w:p>
    <w:p w14:paraId="59DD7B28" w14:textId="77777777" w:rsidR="002F6BC7" w:rsidRDefault="002F6BC7" w:rsidP="002F6BC7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20CA9D8D" w14:textId="77777777" w:rsidR="002F6BC7" w:rsidRDefault="002F6BC7" w:rsidP="002F6BC7">
      <w:r>
        <w:t>Operatorem narzędzia jest Fundacja Dobra Sieć.</w:t>
      </w:r>
    </w:p>
    <w:p w14:paraId="180AF2E8" w14:textId="77777777"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14:paraId="77156919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</w:t>
      </w:r>
      <w:proofErr w:type="spellStart"/>
      <w:r w:rsidRPr="006972DF">
        <w:t>Kursodrom</w:t>
      </w:r>
      <w:proofErr w:type="spellEnd"/>
      <w:r w:rsidRPr="006972DF">
        <w:t xml:space="preserve">: </w:t>
      </w:r>
      <w:hyperlink r:id="rId17" w:history="1">
        <w:r w:rsidRPr="006972DF">
          <w:rPr>
            <w:rStyle w:val="Hipercze"/>
          </w:rPr>
          <w:t>http://bit.ly/KursyDlaAnimatorow</w:t>
        </w:r>
      </w:hyperlink>
    </w:p>
    <w:p w14:paraId="0B6DD47A" w14:textId="77777777" w:rsidR="00BD7CAC" w:rsidRDefault="00BD7CAC" w:rsidP="00BD7CAC">
      <w:proofErr w:type="spellStart"/>
      <w:r>
        <w:t>Kursodrom</w:t>
      </w:r>
      <w:proofErr w:type="spellEnd"/>
      <w:r>
        <w:t xml:space="preserve"> to bezpłatna platforma e-learningowa, oferująca nieograniczony dostęp do zasobów edukacyjnych związanych z zarządzaniem i codzienną działalnością organizacji pozarządowych.</w:t>
      </w:r>
    </w:p>
    <w:p w14:paraId="0F7D117B" w14:textId="77777777" w:rsidR="00BD7CAC" w:rsidRDefault="00BD7CAC" w:rsidP="00BD7CAC">
      <w:proofErr w:type="spellStart"/>
      <w:r>
        <w:t>Kursodrom</w:t>
      </w:r>
      <w:proofErr w:type="spellEnd"/>
      <w:r>
        <w:t xml:space="preserve"> jest stale rozwijanym serwisem edukacyjnym, gdzie znaleźć można: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>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4C146843" w14:textId="77777777" w:rsidR="00BD7CAC" w:rsidRPr="00C65B20" w:rsidRDefault="00BD7CAC" w:rsidP="00BD7CAC">
      <w:r w:rsidRPr="00C65B20">
        <w:lastRenderedPageBreak/>
        <w:t xml:space="preserve">Dostęp do wszystkich otwartych zasobów jest bezpłatny, a korzystanie z platformy </w:t>
      </w:r>
      <w:proofErr w:type="spellStart"/>
      <w:r w:rsidRPr="00C65B20">
        <w:t>Kursodrom</w:t>
      </w:r>
      <w:proofErr w:type="spellEnd"/>
      <w:r w:rsidRPr="00C65B20">
        <w:t xml:space="preserve"> wymaga tylko zarejestrowania się.</w:t>
      </w:r>
    </w:p>
    <w:p w14:paraId="45F09E3E" w14:textId="77777777"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3AF38A70" w14:textId="77777777" w:rsidR="00FC68B8" w:rsidRPr="00F410B6" w:rsidRDefault="00FC68B8" w:rsidP="00FC68B8">
      <w:pPr>
        <w:pStyle w:val="Nagwek2"/>
      </w:pPr>
      <w:r w:rsidRPr="00F410B6">
        <w:t>E-wolontariat – wsparcie dla organizacji</w:t>
      </w:r>
    </w:p>
    <w:p w14:paraId="2C12C354" w14:textId="77777777" w:rsidR="00FC68B8" w:rsidRDefault="00FC68B8" w:rsidP="00FC68B8">
      <w:r>
        <w:t xml:space="preserve">Istotnym wsparciem podczas realizacji projektów może być praca e-wolontariuszy, którzy tłumnie gromadzą się w serwisie </w:t>
      </w:r>
      <w:proofErr w:type="spellStart"/>
      <w:r>
        <w:t>TuDu</w:t>
      </w:r>
      <w:proofErr w:type="spellEnd"/>
      <w:r>
        <w:t>.</w:t>
      </w:r>
    </w:p>
    <w:p w14:paraId="66DC42C8" w14:textId="77777777" w:rsidR="00FC68B8" w:rsidRDefault="00C26FC3" w:rsidP="00FC68B8">
      <w:pPr>
        <w:rPr>
          <w:rFonts w:cstheme="minorHAnsi"/>
          <w:color w:val="000000"/>
        </w:rPr>
      </w:pPr>
      <w:hyperlink r:id="rId18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publikuje zadanie, wolontariusze je wykonują, po czym zamieszczają na </w:t>
      </w:r>
      <w:proofErr w:type="spellStart"/>
      <w:r w:rsidR="00FC68B8" w:rsidRPr="00F8332F">
        <w:rPr>
          <w:rFonts w:cstheme="minorHAnsi"/>
          <w:color w:val="000000"/>
        </w:rPr>
        <w:t>TuDu</w:t>
      </w:r>
      <w:proofErr w:type="spellEnd"/>
      <w:r w:rsidR="00FC68B8" w:rsidRPr="00F8332F">
        <w:rPr>
          <w:rFonts w:cstheme="minorHAnsi"/>
          <w:color w:val="000000"/>
        </w:rPr>
        <w:t xml:space="preserve">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14:paraId="2AFAE79F" w14:textId="77777777" w:rsidR="00FC68B8" w:rsidRDefault="00184EB9" w:rsidP="00FC68B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Ponad </w:t>
      </w:r>
      <w:r w:rsidR="00FC68B8" w:rsidRPr="00F8332F"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>0</w:t>
      </w:r>
      <w:r w:rsidR="00FC68B8" w:rsidRPr="00F8332F">
        <w:rPr>
          <w:rFonts w:cstheme="minorHAnsi"/>
          <w:color w:val="000000"/>
        </w:rPr>
        <w:t xml:space="preserve">00 zarejestrowanych </w:t>
      </w:r>
      <w:r w:rsidR="00FC68B8">
        <w:rPr>
          <w:rFonts w:cstheme="minorHAnsi"/>
          <w:color w:val="000000"/>
        </w:rPr>
        <w:t xml:space="preserve">dotychczas </w:t>
      </w:r>
      <w:r w:rsidR="00FC68B8" w:rsidRPr="00F8332F">
        <w:rPr>
          <w:rFonts w:cstheme="minorHAnsi"/>
          <w:color w:val="000000"/>
        </w:rPr>
        <w:t xml:space="preserve">na </w:t>
      </w:r>
      <w:proofErr w:type="spellStart"/>
      <w:r w:rsidR="00FC68B8" w:rsidRPr="00F8332F">
        <w:rPr>
          <w:rFonts w:cstheme="minorHAnsi"/>
          <w:color w:val="000000"/>
        </w:rPr>
        <w:t>TuDu</w:t>
      </w:r>
      <w:proofErr w:type="spellEnd"/>
      <w:r w:rsidR="00FC68B8" w:rsidRPr="00F8332F">
        <w:rPr>
          <w:rFonts w:cstheme="minorHAnsi"/>
          <w:color w:val="000000"/>
        </w:rPr>
        <w:t xml:space="preserve"> wolontariuszy posiada zestaw cennych dla organizacji umiejętności, między innymi tłumaczenia tekstów z</w:t>
      </w:r>
      <w:r w:rsidR="00FC68B8">
        <w:rPr>
          <w:rFonts w:cstheme="minorHAnsi"/>
          <w:color w:val="000000"/>
        </w:rPr>
        <w:t>,</w:t>
      </w:r>
      <w:r w:rsidR="00FC68B8"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 w:rsidR="00FC68B8">
        <w:rPr>
          <w:rFonts w:cstheme="minorHAnsi"/>
          <w:color w:val="000000"/>
        </w:rPr>
        <w:t>ściowych.</w:t>
      </w:r>
    </w:p>
    <w:p w14:paraId="769486FD" w14:textId="77777777" w:rsidR="00FC68B8" w:rsidRDefault="00FC68B8" w:rsidP="00FC68B8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</w:t>
      </w:r>
      <w:proofErr w:type="spellStart"/>
      <w:r w:rsidRPr="00F410B6">
        <w:rPr>
          <w:rFonts w:cstheme="minorHAnsi"/>
          <w:bCs/>
          <w:color w:val="000000"/>
        </w:rPr>
        <w:t>mikrozadania</w:t>
      </w:r>
      <w:proofErr w:type="spellEnd"/>
      <w:r w:rsidRPr="00F410B6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19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14:paraId="3B0B9C02" w14:textId="77777777" w:rsidR="00FC68B8" w:rsidRDefault="00FC68B8" w:rsidP="00BD7CAC"/>
    <w:sectPr w:rsidR="00FC68B8" w:rsidSect="004443E7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E3EC" w14:textId="77777777" w:rsidR="00AE7146" w:rsidRDefault="00AE7146" w:rsidP="009A3F52">
      <w:pPr>
        <w:spacing w:after="0"/>
      </w:pPr>
      <w:r>
        <w:separator/>
      </w:r>
    </w:p>
  </w:endnote>
  <w:endnote w:type="continuationSeparator" w:id="0">
    <w:p w14:paraId="774FA42B" w14:textId="77777777" w:rsidR="00AE7146" w:rsidRDefault="00AE7146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2344" w14:textId="77777777"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</w:t>
    </w:r>
    <w:r w:rsidR="007E7861">
      <w:rPr>
        <w:rFonts w:ascii="Calibri" w:eastAsiaTheme="majorEastAsia" w:hAnsi="Calibri" w:cs="Calibri"/>
      </w:rPr>
      <w:t>2</w:t>
    </w:r>
    <w:r>
      <w:rPr>
        <w:rFonts w:ascii="Calibri" w:eastAsiaTheme="majorEastAsia" w:hAnsi="Calibri" w:cs="Calibri"/>
      </w:rPr>
      <w:t>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184EB9" w:rsidRPr="00184EB9">
      <w:rPr>
        <w:rFonts w:ascii="Calibri" w:eastAsiaTheme="majorEastAsia" w:hAnsi="Calibri" w:cs="Calibri"/>
        <w:noProof/>
      </w:rPr>
      <w:t>11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7AF1" w14:textId="77777777" w:rsidR="00AE7146" w:rsidRDefault="00AE7146" w:rsidP="009A3F52">
      <w:pPr>
        <w:spacing w:after="0"/>
      </w:pPr>
      <w:r>
        <w:separator/>
      </w:r>
    </w:p>
  </w:footnote>
  <w:footnote w:type="continuationSeparator" w:id="0">
    <w:p w14:paraId="5A1A415B" w14:textId="77777777" w:rsidR="00AE7146" w:rsidRDefault="00AE7146" w:rsidP="009A3F52">
      <w:pPr>
        <w:spacing w:after="0"/>
      </w:pPr>
      <w:r>
        <w:continuationSeparator/>
      </w:r>
    </w:p>
  </w:footnote>
  <w:footnote w:id="1">
    <w:p w14:paraId="786661BF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2">
    <w:p w14:paraId="0AC0C79D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3">
    <w:p w14:paraId="14C548EC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9BC"/>
    <w:rsid w:val="00021DD1"/>
    <w:rsid w:val="00027496"/>
    <w:rsid w:val="00032620"/>
    <w:rsid w:val="00033E29"/>
    <w:rsid w:val="00047B43"/>
    <w:rsid w:val="000720E1"/>
    <w:rsid w:val="00080778"/>
    <w:rsid w:val="000813C1"/>
    <w:rsid w:val="000A1457"/>
    <w:rsid w:val="000A4440"/>
    <w:rsid w:val="000B70B9"/>
    <w:rsid w:val="0017424F"/>
    <w:rsid w:val="00175BD4"/>
    <w:rsid w:val="00184EB9"/>
    <w:rsid w:val="00185E74"/>
    <w:rsid w:val="00194D38"/>
    <w:rsid w:val="00194F88"/>
    <w:rsid w:val="001B5A46"/>
    <w:rsid w:val="001C4BAE"/>
    <w:rsid w:val="001F1FA9"/>
    <w:rsid w:val="0021355A"/>
    <w:rsid w:val="00216D8F"/>
    <w:rsid w:val="00237BBC"/>
    <w:rsid w:val="00246884"/>
    <w:rsid w:val="00253883"/>
    <w:rsid w:val="0026577C"/>
    <w:rsid w:val="00280449"/>
    <w:rsid w:val="00294C6E"/>
    <w:rsid w:val="002955B9"/>
    <w:rsid w:val="002A149D"/>
    <w:rsid w:val="002F6BC7"/>
    <w:rsid w:val="00300B04"/>
    <w:rsid w:val="003019E6"/>
    <w:rsid w:val="0031380F"/>
    <w:rsid w:val="00316875"/>
    <w:rsid w:val="00317BF7"/>
    <w:rsid w:val="003329A9"/>
    <w:rsid w:val="00351D77"/>
    <w:rsid w:val="003609BC"/>
    <w:rsid w:val="00392146"/>
    <w:rsid w:val="003A5B72"/>
    <w:rsid w:val="003C39A9"/>
    <w:rsid w:val="003C6BBB"/>
    <w:rsid w:val="003E30C1"/>
    <w:rsid w:val="003F4C04"/>
    <w:rsid w:val="00400C79"/>
    <w:rsid w:val="0041193F"/>
    <w:rsid w:val="00417E8C"/>
    <w:rsid w:val="004443E7"/>
    <w:rsid w:val="00454B14"/>
    <w:rsid w:val="004577A4"/>
    <w:rsid w:val="00461091"/>
    <w:rsid w:val="00490395"/>
    <w:rsid w:val="004964D8"/>
    <w:rsid w:val="004E50A4"/>
    <w:rsid w:val="00501618"/>
    <w:rsid w:val="00502DD9"/>
    <w:rsid w:val="00511C19"/>
    <w:rsid w:val="0051478C"/>
    <w:rsid w:val="00517C51"/>
    <w:rsid w:val="00517E5E"/>
    <w:rsid w:val="00522E3C"/>
    <w:rsid w:val="00536A81"/>
    <w:rsid w:val="00550DE2"/>
    <w:rsid w:val="00566CF5"/>
    <w:rsid w:val="0058564E"/>
    <w:rsid w:val="005949F2"/>
    <w:rsid w:val="005A2A54"/>
    <w:rsid w:val="005B111C"/>
    <w:rsid w:val="005C1C3C"/>
    <w:rsid w:val="005D0138"/>
    <w:rsid w:val="00602F17"/>
    <w:rsid w:val="006051A2"/>
    <w:rsid w:val="00611B23"/>
    <w:rsid w:val="00611BD5"/>
    <w:rsid w:val="006262C6"/>
    <w:rsid w:val="00627A44"/>
    <w:rsid w:val="00645BCE"/>
    <w:rsid w:val="0065529B"/>
    <w:rsid w:val="00656214"/>
    <w:rsid w:val="006626B0"/>
    <w:rsid w:val="0068299D"/>
    <w:rsid w:val="00695F85"/>
    <w:rsid w:val="006972DF"/>
    <w:rsid w:val="006A496A"/>
    <w:rsid w:val="006A6823"/>
    <w:rsid w:val="006E6433"/>
    <w:rsid w:val="007045B9"/>
    <w:rsid w:val="00704F45"/>
    <w:rsid w:val="00714C8F"/>
    <w:rsid w:val="007254AF"/>
    <w:rsid w:val="00732007"/>
    <w:rsid w:val="00735E28"/>
    <w:rsid w:val="00745E4A"/>
    <w:rsid w:val="007736D6"/>
    <w:rsid w:val="00777F87"/>
    <w:rsid w:val="00793726"/>
    <w:rsid w:val="007D6AE3"/>
    <w:rsid w:val="007E7861"/>
    <w:rsid w:val="007F7332"/>
    <w:rsid w:val="00810666"/>
    <w:rsid w:val="00810940"/>
    <w:rsid w:val="00816476"/>
    <w:rsid w:val="00833F53"/>
    <w:rsid w:val="0083568E"/>
    <w:rsid w:val="00855DA7"/>
    <w:rsid w:val="00883D2A"/>
    <w:rsid w:val="008870A8"/>
    <w:rsid w:val="008944C4"/>
    <w:rsid w:val="008B1DC3"/>
    <w:rsid w:val="008C0731"/>
    <w:rsid w:val="008C57B5"/>
    <w:rsid w:val="008D6338"/>
    <w:rsid w:val="008F0A74"/>
    <w:rsid w:val="00905984"/>
    <w:rsid w:val="00940C53"/>
    <w:rsid w:val="00982810"/>
    <w:rsid w:val="00983145"/>
    <w:rsid w:val="009A3F52"/>
    <w:rsid w:val="009C063B"/>
    <w:rsid w:val="009E2A1B"/>
    <w:rsid w:val="00A1788B"/>
    <w:rsid w:val="00A20730"/>
    <w:rsid w:val="00A300AD"/>
    <w:rsid w:val="00A509E1"/>
    <w:rsid w:val="00A54EDC"/>
    <w:rsid w:val="00A62B9C"/>
    <w:rsid w:val="00A653EF"/>
    <w:rsid w:val="00A8236C"/>
    <w:rsid w:val="00A95709"/>
    <w:rsid w:val="00AB599A"/>
    <w:rsid w:val="00AC6CE8"/>
    <w:rsid w:val="00AD09F2"/>
    <w:rsid w:val="00AE1F9B"/>
    <w:rsid w:val="00AE2F6A"/>
    <w:rsid w:val="00AE7146"/>
    <w:rsid w:val="00AF5146"/>
    <w:rsid w:val="00B00021"/>
    <w:rsid w:val="00B31245"/>
    <w:rsid w:val="00B32721"/>
    <w:rsid w:val="00B50762"/>
    <w:rsid w:val="00B83AC7"/>
    <w:rsid w:val="00B85D53"/>
    <w:rsid w:val="00BA4BEE"/>
    <w:rsid w:val="00BA68A3"/>
    <w:rsid w:val="00BD7CAC"/>
    <w:rsid w:val="00BF1723"/>
    <w:rsid w:val="00C01DDC"/>
    <w:rsid w:val="00C11BCC"/>
    <w:rsid w:val="00C22089"/>
    <w:rsid w:val="00C23C8E"/>
    <w:rsid w:val="00C26FC3"/>
    <w:rsid w:val="00C34EAD"/>
    <w:rsid w:val="00C40891"/>
    <w:rsid w:val="00C50CBD"/>
    <w:rsid w:val="00C55B66"/>
    <w:rsid w:val="00C56529"/>
    <w:rsid w:val="00CA09F3"/>
    <w:rsid w:val="00CA2B0D"/>
    <w:rsid w:val="00CD577F"/>
    <w:rsid w:val="00CE4C5E"/>
    <w:rsid w:val="00CE6521"/>
    <w:rsid w:val="00D07424"/>
    <w:rsid w:val="00D32039"/>
    <w:rsid w:val="00D33887"/>
    <w:rsid w:val="00D65BAE"/>
    <w:rsid w:val="00D66E80"/>
    <w:rsid w:val="00D80D09"/>
    <w:rsid w:val="00D92005"/>
    <w:rsid w:val="00DE4DA0"/>
    <w:rsid w:val="00DE563C"/>
    <w:rsid w:val="00DF37AA"/>
    <w:rsid w:val="00E06F95"/>
    <w:rsid w:val="00E26A85"/>
    <w:rsid w:val="00E8421D"/>
    <w:rsid w:val="00E97812"/>
    <w:rsid w:val="00EB1674"/>
    <w:rsid w:val="00EB1F94"/>
    <w:rsid w:val="00F14D93"/>
    <w:rsid w:val="00F1601B"/>
    <w:rsid w:val="00F2192F"/>
    <w:rsid w:val="00F43020"/>
    <w:rsid w:val="00F557CE"/>
    <w:rsid w:val="00F571AA"/>
    <w:rsid w:val="00F85672"/>
    <w:rsid w:val="00FA4C60"/>
    <w:rsid w:val="00FA57D0"/>
    <w:rsid w:val="00FC68B8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A5E"/>
  <w15:docId w15:val="{FDF677F2-35F4-4C93-B17B-AB1A7FFC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813C1"/>
    <w:pPr>
      <w:keepNext/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5DA7"/>
    <w:pPr>
      <w:keepNext/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3C1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5DA7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hyperlink" Target="https://tudu.org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://bit.ly/KursyDlaAnimatorow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lever-basic-dzialaj-lokalni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ZbiorkiDzialajLokalnie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czesc@tudu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zialajlokalnie.pl/zasady-programu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3695</Words>
  <Characters>22172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Lokalna Grupa Działania KOLD Lokalna Grupa Działania KOLD</cp:lastModifiedBy>
  <cp:revision>17</cp:revision>
  <cp:lastPrinted>2021-05-11T09:12:00Z</cp:lastPrinted>
  <dcterms:created xsi:type="dcterms:W3CDTF">2021-05-13T06:32:00Z</dcterms:created>
  <dcterms:modified xsi:type="dcterms:W3CDTF">2022-02-28T21:34:00Z</dcterms:modified>
</cp:coreProperties>
</file>